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C" w:rsidRDefault="006670EC" w:rsidP="006670EC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№1</w:t>
      </w:r>
    </w:p>
    <w:p w:rsidR="006670EC" w:rsidRDefault="006670EC" w:rsidP="006670EC">
      <w:pPr>
        <w:ind w:left="4956"/>
        <w:jc w:val="right"/>
        <w:rPr>
          <w:b/>
        </w:rPr>
      </w:pPr>
      <w:r>
        <w:rPr>
          <w:b/>
        </w:rPr>
        <w:t xml:space="preserve">к приказу </w:t>
      </w:r>
      <w:proofErr w:type="gramStart"/>
      <w:r>
        <w:rPr>
          <w:b/>
        </w:rPr>
        <w:t xml:space="preserve">Управления образования                                 </w:t>
      </w:r>
      <w:r w:rsidRPr="00E7006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администрации города Прокопьевска</w:t>
      </w:r>
      <w:proofErr w:type="gramEnd"/>
    </w:p>
    <w:p w:rsidR="006670EC" w:rsidRDefault="006670EC" w:rsidP="006670EC">
      <w:pPr>
        <w:ind w:left="6379"/>
        <w:jc w:val="right"/>
        <w:rPr>
          <w:b/>
        </w:rPr>
      </w:pPr>
      <w:r>
        <w:rPr>
          <w:b/>
        </w:rPr>
        <w:t>от 18.04.2014г.  № 196</w:t>
      </w:r>
    </w:p>
    <w:p w:rsidR="006670EC" w:rsidRDefault="006670EC" w:rsidP="006670EC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kern w:val="32"/>
          <w:szCs w:val="32"/>
        </w:rPr>
        <w:t xml:space="preserve">                                               </w:t>
      </w:r>
      <w:r>
        <w:rPr>
          <w:b/>
          <w:sz w:val="28"/>
          <w:szCs w:val="28"/>
        </w:rPr>
        <w:t>ПРАВИЛА ПРИЕМА</w:t>
      </w:r>
    </w:p>
    <w:p w:rsidR="006670EC" w:rsidRDefault="006670EC" w:rsidP="006670EC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в муниципальное дошкольное образовательное учреждение,</w:t>
      </w:r>
      <w:r>
        <w:rPr>
          <w:sz w:val="26"/>
          <w:szCs w:val="26"/>
        </w:rPr>
        <w:t xml:space="preserve"> </w:t>
      </w:r>
    </w:p>
    <w:p w:rsidR="006670EC" w:rsidRDefault="006670EC" w:rsidP="006670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реализующее</w:t>
      </w:r>
      <w:proofErr w:type="gramEnd"/>
      <w:r>
        <w:rPr>
          <w:b/>
          <w:sz w:val="28"/>
          <w:szCs w:val="28"/>
        </w:rPr>
        <w:t xml:space="preserve"> программу дошкольного образования</w:t>
      </w:r>
    </w:p>
    <w:p w:rsidR="006670EC" w:rsidRDefault="006670EC" w:rsidP="0066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6670EC" w:rsidRDefault="006670EC" w:rsidP="00667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Правила приема в муниципальное бюджетное дошкольное образовательное учреждение «Детский сад№34»  (далее - Правила) разработаны в соответствии с Федеральным законом от 29.12.2012 №273-ФЗ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Министерства образования и науки Российской Федерации от 08.04.2014 №293,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</w:r>
      <w:proofErr w:type="gramEnd"/>
      <w:r>
        <w:rPr>
          <w:sz w:val="28"/>
          <w:szCs w:val="28"/>
        </w:rPr>
        <w:t xml:space="preserve"> образования, утвержденным Приказом Министерства образования и науки Российской Федерации от 30.08.2013 №1014,</w:t>
      </w:r>
      <w:r>
        <w:rPr>
          <w:color w:val="000000"/>
          <w:sz w:val="28"/>
          <w:szCs w:val="28"/>
        </w:rPr>
        <w:t xml:space="preserve">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государственного санитарного врача РФ № 26 от 15.05.2013 (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2.4.1.3049-13). 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Настоящие Правила приняты в целях «прозрачности» процедуры приема детей в муниципальное образовательное учреждение, реализующее образовательную программу дошкольного образования (далее - </w:t>
      </w:r>
      <w:r>
        <w:rPr>
          <w:color w:val="000000"/>
          <w:sz w:val="28"/>
          <w:szCs w:val="28"/>
        </w:rPr>
        <w:t>Учреждение</w:t>
      </w:r>
      <w:r>
        <w:rPr>
          <w:sz w:val="28"/>
          <w:szCs w:val="28"/>
        </w:rPr>
        <w:t xml:space="preserve">), исключения нарушений прав ребенка при приеме в </w:t>
      </w:r>
      <w:r>
        <w:rPr>
          <w:color w:val="000000"/>
          <w:sz w:val="28"/>
          <w:szCs w:val="28"/>
        </w:rPr>
        <w:t>Учреждение</w:t>
      </w:r>
      <w:r>
        <w:rPr>
          <w:sz w:val="28"/>
          <w:szCs w:val="28"/>
        </w:rPr>
        <w:t xml:space="preserve">, планирования обеспечения необходимого и достаточного количества мест в Учреждении для удовлетворения потребности граждан в дошкольном образовании, а также присмотре и уходе за детьми дошкольного возраста. </w:t>
      </w:r>
      <w:proofErr w:type="gramEnd"/>
    </w:p>
    <w:p w:rsidR="006670EC" w:rsidRDefault="006670EC" w:rsidP="0066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постановки на учет детей, </w:t>
      </w:r>
    </w:p>
    <w:p w:rsidR="006670EC" w:rsidRDefault="006670EC" w:rsidP="006670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нуждающихся</w:t>
      </w:r>
      <w:proofErr w:type="gramEnd"/>
      <w:r>
        <w:rPr>
          <w:b/>
          <w:sz w:val="28"/>
          <w:szCs w:val="28"/>
        </w:rPr>
        <w:t xml:space="preserve"> в предоставлении места </w:t>
      </w:r>
    </w:p>
    <w:p w:rsidR="006670EC" w:rsidRDefault="006670EC" w:rsidP="0066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 « Детский сад № 34»</w:t>
      </w:r>
    </w:p>
    <w:p w:rsidR="006670EC" w:rsidRDefault="006670EC" w:rsidP="006670EC">
      <w:pPr>
        <w:tabs>
          <w:tab w:val="left" w:pos="426"/>
        </w:tabs>
        <w:ind w:hanging="284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2.1. Прием детей  в Учреждение осуществляется в порядке очередности.  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 Очередность устанавливается на основании регистрации  ребенка в </w:t>
      </w:r>
      <w:r>
        <w:rPr>
          <w:sz w:val="28"/>
          <w:szCs w:val="28"/>
        </w:rPr>
        <w:t xml:space="preserve">электронном реестре на едином информационном ресурсе http:// </w:t>
      </w:r>
      <w:hyperlink r:id="rId4" w:tgtFrame="_blank" w:history="1">
        <w:r>
          <w:rPr>
            <w:rStyle w:val="a4"/>
            <w:color w:val="000080"/>
            <w:sz w:val="28"/>
            <w:szCs w:val="28"/>
          </w:rPr>
          <w:t xml:space="preserve"> </w:t>
        </w:r>
        <w:proofErr w:type="spellStart"/>
        <w:r>
          <w:rPr>
            <w:rStyle w:val="a4"/>
            <w:color w:val="000080"/>
            <w:sz w:val="28"/>
            <w:szCs w:val="28"/>
          </w:rPr>
          <w:t>dou</w:t>
        </w:r>
        <w:proofErr w:type="spellEnd"/>
        <w:r>
          <w:rPr>
            <w:rStyle w:val="a4"/>
            <w:color w:val="000080"/>
            <w:sz w:val="28"/>
            <w:szCs w:val="28"/>
          </w:rPr>
          <w:t xml:space="preserve"> </w:t>
        </w:r>
        <w:r>
          <w:rPr>
            <w:rStyle w:val="a4"/>
            <w:color w:val="000080"/>
            <w:sz w:val="28"/>
            <w:szCs w:val="28"/>
            <w:lang w:val="en-US"/>
          </w:rPr>
          <w:t>bank</w:t>
        </w:r>
        <w:r>
          <w:rPr>
            <w:rStyle w:val="a4"/>
            <w:color w:val="000080"/>
            <w:sz w:val="28"/>
            <w:szCs w:val="28"/>
          </w:rPr>
          <w:t>.</w:t>
        </w:r>
        <w:proofErr w:type="spellStart"/>
        <w:r>
          <w:rPr>
            <w:rStyle w:val="a4"/>
            <w:color w:val="000080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670EC" w:rsidRDefault="006670EC" w:rsidP="006670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Учету подлежат дети в возрасте от 0 до 7 лет (на 1 сентября текущего года). 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Необходимым условием регистрации является согласие гражданина на обработку персональных данных в целях предоставления вышеуказанной муниципальной услуги в соответствии с требованиями Федерального закона от 27.07.2006 № 152-ФЗ «О персональных данных»</w:t>
      </w:r>
      <w:r>
        <w:rPr>
          <w:sz w:val="28"/>
          <w:szCs w:val="28"/>
        </w:rPr>
        <w:t>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Регистрация детей в электронном реестре осуществляется по выбору родителя (законного представителя) одним из следующих способов: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2.5.1. самостоятельно путем заполнения интерактивной формы заявления на портале в сети Интернет с приложением электронных образцов документов, подтверждающих сведения, указанные в заявлении;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2.5.2. путем обращения в Учреждение. В этом случае регистрация ребенка в электронной базе данных осуществляется Учреждением при представлении следующих документов: 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свидетельство о рождении ребенка; 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документ, удостоверяющий личность родителей (законных представителей);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документ, подтверждающий статус ребенка-сироты, оставшегося без попечения родителей (законных представителей); </w:t>
      </w:r>
    </w:p>
    <w:p w:rsidR="006670EC" w:rsidRDefault="006670EC" w:rsidP="006670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регистрации ребенка по месту жительства или месту пребывания;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документ, подтверждающий принадлежность к льготной категории (для граждан, имеющих льготы по законодательству Российской Федерации).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2.6. При регистрации детей в электронном реестре в соответствии с пунктом 2.5.1 настоящих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 заявка принимается или отклоняется руководителем Учреждения.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соответствии с действующим законодательством ребенок не может быть принят в Учреждение данного типа и вида, родителю (законному представителю) по его запросу в течение пяти рабочих дней с момента обращения родителя (законного представителя) в Учреждение направляется письменное уведомление с указанием причины отклонения заявки.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Причинами отказа в регистрации ребёнка в электронном реестре являются: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необходимых сведений в заявлении;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неправильно оформленное заявление;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некачественное сканирование документов.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  В случае отсутствия причин для отклонения заявки  ребенок регистрируется в очереди. Родителю (законному представителю) предоставляется информация о доступе в личный кабинет (логин, пароль). 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2.9. Постановка на очередь осуществляется в течение всего календарного года  без ограничений.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2.10. Родители (законные представители), дети которых имеют право на внеочередной или первоочередной прием (зачисление) в Учреждение, регистрируются в  электронном реестре с указанием  их номера в общей и льготной очереди. </w:t>
      </w:r>
    </w:p>
    <w:p w:rsidR="006670EC" w:rsidRDefault="006670EC" w:rsidP="006670EC">
      <w:pPr>
        <w:ind w:left="360"/>
        <w:jc w:val="center"/>
        <w:rPr>
          <w:b/>
          <w:sz w:val="28"/>
          <w:szCs w:val="28"/>
        </w:rPr>
      </w:pPr>
    </w:p>
    <w:p w:rsidR="006670EC" w:rsidRDefault="006670EC" w:rsidP="006670E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приема (зачисления) детей в ДОУ </w:t>
      </w:r>
    </w:p>
    <w:p w:rsidR="006670EC" w:rsidRDefault="006670EC" w:rsidP="006670EC">
      <w:pPr>
        <w:ind w:left="360"/>
        <w:jc w:val="center"/>
        <w:rPr>
          <w:b/>
          <w:sz w:val="28"/>
          <w:szCs w:val="28"/>
        </w:rPr>
      </w:pP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В ДОУ принимаются дети в возрасте от 2 лет до 7 лет.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Зачисление в  ДОУ № 34 осуществляется  на основании следующих документов:</w:t>
      </w:r>
    </w:p>
    <w:p w:rsidR="006670EC" w:rsidRDefault="006670EC" w:rsidP="006670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письменного заявления родителей (законных представителей);</w:t>
      </w:r>
    </w:p>
    <w:p w:rsidR="006670EC" w:rsidRDefault="006670EC" w:rsidP="006670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свидетельства о рождении ребенка;</w:t>
      </w:r>
    </w:p>
    <w:p w:rsidR="006670EC" w:rsidRDefault="006670EC" w:rsidP="006670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медицинского заключения  о состоянии здоровья ребенка;</w:t>
      </w:r>
    </w:p>
    <w:p w:rsidR="006670EC" w:rsidRDefault="006670EC" w:rsidP="006670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документа, удостоверяющего личность одного из родителей (законных представителей);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справки о регистрации ребенка по месту жительства или месту пребывания;</w:t>
      </w:r>
    </w:p>
    <w:p w:rsidR="006670EC" w:rsidRDefault="006670EC" w:rsidP="006670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документа, являющегося основанием для зачисления в группы компенсирующей и комбинированной направленности;</w:t>
      </w:r>
    </w:p>
    <w:p w:rsidR="006670EC" w:rsidRDefault="006670EC" w:rsidP="006670E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договора об образовании по образовательным программам дошкольного </w:t>
      </w:r>
      <w:r>
        <w:rPr>
          <w:sz w:val="28"/>
          <w:szCs w:val="28"/>
        </w:rPr>
        <w:t>образования</w:t>
      </w:r>
      <w:r>
        <w:rPr>
          <w:i/>
          <w:sz w:val="28"/>
          <w:szCs w:val="28"/>
        </w:rPr>
        <w:t>.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Вне очереди в Учреждение принимаются: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дети граждан, подвергшихся воздействию радиации вследствие катастрофы на Чернобыльской АЭС (Закон Российской Федерации от 15.05.1991г. № 1244-1 «О социальной защите граждан, подвергшихся воздействию радиации вследствие катастрофы на Чернобыльской АЗС»);</w:t>
      </w:r>
      <w:proofErr w:type="gramEnd"/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дети,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27.12.1991г. №2123-1);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дети  прокуроров (Закон Российской Федерации от 17.01.1992 №2202-1 «О прокуратуре Российской Федерации»);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дети судей (Закон Российской Федерации от 26.06.1992 №3132-1 «О статусе судей в Российской Федерации»);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дети сотрудников Следственного комитета Российской Федерации (Федеральный закон от 28.12.2010г. №403-ФЗ «О следственном комитете Российской Федерации»);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дети погибших (пропавших без вести), умерших, ставших инвалидами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сотрудников и военнослужащих специальных сил по обнаружению и пресечению деятельности  </w:t>
      </w:r>
      <w:proofErr w:type="spellStart"/>
      <w:r>
        <w:rPr>
          <w:color w:val="000000"/>
          <w:sz w:val="28"/>
          <w:szCs w:val="28"/>
        </w:rPr>
        <w:t>контртеррористических</w:t>
      </w:r>
      <w:proofErr w:type="spellEnd"/>
      <w:r>
        <w:rPr>
          <w:color w:val="000000"/>
          <w:sz w:val="28"/>
          <w:szCs w:val="28"/>
        </w:rPr>
        <w:t xml:space="preserve">  организаций  и  групп,  их  лидеров  и  лиц, участвовавших  в  организации  и  осуществлении  акций  на  территории </w:t>
      </w:r>
      <w:proofErr w:type="spellStart"/>
      <w:r>
        <w:rPr>
          <w:color w:val="000000"/>
          <w:sz w:val="28"/>
          <w:szCs w:val="28"/>
        </w:rPr>
        <w:t>Северо</w:t>
      </w:r>
      <w:proofErr w:type="spellEnd"/>
      <w:r>
        <w:rPr>
          <w:color w:val="000000"/>
          <w:sz w:val="28"/>
          <w:szCs w:val="28"/>
        </w:rPr>
        <w:t xml:space="preserve"> - Кавказского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>
        <w:rPr>
          <w:color w:val="000000"/>
          <w:sz w:val="28"/>
          <w:szCs w:val="28"/>
        </w:rPr>
        <w:t>контртеррористических</w:t>
      </w:r>
      <w:proofErr w:type="spellEnd"/>
      <w:r>
        <w:rPr>
          <w:color w:val="000000"/>
          <w:sz w:val="28"/>
          <w:szCs w:val="28"/>
        </w:rPr>
        <w:t xml:space="preserve"> операций на территории </w:t>
      </w:r>
      <w:proofErr w:type="spellStart"/>
      <w:r>
        <w:rPr>
          <w:color w:val="000000"/>
          <w:sz w:val="28"/>
          <w:szCs w:val="28"/>
        </w:rPr>
        <w:t>Северо-Кавказского</w:t>
      </w:r>
      <w:proofErr w:type="spellEnd"/>
      <w:r>
        <w:rPr>
          <w:color w:val="000000"/>
          <w:sz w:val="28"/>
          <w:szCs w:val="28"/>
        </w:rPr>
        <w:t xml:space="preserve"> региона Российской Федерации (постановление Правительства Российской Федерации от 09.02.2004 № 65 «О дополнительных гарантиях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компенсациях</w:t>
      </w:r>
      <w:proofErr w:type="gramEnd"/>
      <w:r>
        <w:rPr>
          <w:color w:val="000000"/>
          <w:sz w:val="28"/>
          <w:szCs w:val="28"/>
        </w:rPr>
        <w:t xml:space="preserve"> военнослужащим и сотрудникам федеральных органов исполнительной власти, участвующим в </w:t>
      </w:r>
      <w:proofErr w:type="spellStart"/>
      <w:r>
        <w:rPr>
          <w:color w:val="000000"/>
          <w:sz w:val="28"/>
          <w:szCs w:val="28"/>
        </w:rPr>
        <w:t>контртеррористических</w:t>
      </w:r>
      <w:proofErr w:type="spellEnd"/>
      <w:r>
        <w:rPr>
          <w:color w:val="000000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color w:val="000000"/>
          <w:sz w:val="28"/>
          <w:szCs w:val="28"/>
        </w:rPr>
        <w:t>Северо-Кавказского</w:t>
      </w:r>
      <w:proofErr w:type="spellEnd"/>
      <w:r>
        <w:rPr>
          <w:color w:val="000000"/>
          <w:sz w:val="28"/>
          <w:szCs w:val="28"/>
        </w:rPr>
        <w:t xml:space="preserve"> региона Российской Федерации»);  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дети погибших (пропавших без вести), умерших, ставших инвалидами 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12.08.2008 № 587 «О дополнительных мерах по усилению </w:t>
      </w:r>
      <w:r>
        <w:rPr>
          <w:color w:val="000000"/>
          <w:sz w:val="28"/>
          <w:szCs w:val="28"/>
        </w:rPr>
        <w:lastRenderedPageBreak/>
        <w:t>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</w:t>
      </w:r>
      <w:proofErr w:type="gramEnd"/>
      <w:r>
        <w:rPr>
          <w:color w:val="000000"/>
          <w:sz w:val="28"/>
          <w:szCs w:val="28"/>
        </w:rPr>
        <w:t xml:space="preserve"> на территориях Южной Осетии и Абхазии»); 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- дети </w:t>
      </w:r>
      <w:proofErr w:type="spellStart"/>
      <w:proofErr w:type="gramStart"/>
      <w:r>
        <w:rPr>
          <w:sz w:val="28"/>
          <w:szCs w:val="28"/>
        </w:rPr>
        <w:t>пяти-шестилетнего</w:t>
      </w:r>
      <w:proofErr w:type="spellEnd"/>
      <w:proofErr w:type="gramEnd"/>
      <w:r>
        <w:rPr>
          <w:sz w:val="28"/>
          <w:szCs w:val="28"/>
        </w:rPr>
        <w:t xml:space="preserve"> возраста, зарегистрированные в электронном реестре при наличии свободных мест в группах соответствующего возраста Учреждений в связи с необходимостью подготовки к школе.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    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6670EC" w:rsidRDefault="006670EC" w:rsidP="006670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 Учреждение в первую очередь принимаются дети следующих категорий граждан:</w:t>
      </w:r>
    </w:p>
    <w:p w:rsidR="006670EC" w:rsidRDefault="006670EC" w:rsidP="006670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</w:t>
      </w:r>
    </w:p>
    <w:p w:rsidR="006670EC" w:rsidRDefault="006670EC" w:rsidP="006670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г. № 76-ФЗ «О статусе военнослужащих»);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  дети сотрудника полиции,  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  дети сотрудника полиции, умершего вследствие заболевания, полученного в период прохождения службы в полиции,  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прохождения службы в полиции, 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  дети сотрудников органов внутренних дел, не являющихся сотрудниками полиции (Федеральный закон</w:t>
      </w:r>
      <w:proofErr w:type="gramEnd"/>
      <w:r>
        <w:rPr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3-ФЗ «О полиции»);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Федерации»);</w:t>
      </w:r>
      <w:proofErr w:type="gramEnd"/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учреждениях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органах</w:t>
      </w:r>
      <w:proofErr w:type="gramEnd"/>
      <w:r>
        <w:rPr>
          <w:sz w:val="28"/>
          <w:szCs w:val="28"/>
        </w:rPr>
        <w:t xml:space="preserve">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UnicodeMS" w:hAnsi="ArialUnicodeMS" w:cs="ArialUnicodeMS"/>
          <w:sz w:val="20"/>
          <w:szCs w:val="20"/>
        </w:rPr>
        <w:tab/>
      </w:r>
      <w:proofErr w:type="gramStart"/>
      <w:r>
        <w:rPr>
          <w:rFonts w:ascii="ArialUnicodeMS" w:hAnsi="ArialUnicodeMS" w:cs="ArialUnicodeMS"/>
          <w:sz w:val="20"/>
          <w:szCs w:val="20"/>
        </w:rPr>
        <w:t>-</w:t>
      </w:r>
      <w:r>
        <w:rPr>
          <w:sz w:val="28"/>
          <w:szCs w:val="28"/>
        </w:rPr>
        <w:t xml:space="preserve">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дальнейшего прохождения службы в учреждениях и органах,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</w:t>
        </w:r>
        <w:proofErr w:type="gramEnd"/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670EC" w:rsidRDefault="006670EC" w:rsidP="00667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Пр-1227);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приемные дети из приемных семей, имеющих 3-х и более детей, включая родных и приемных в возрасте до 18 лет, в соответствии с Законом Кемеровской области от 14.12.2010 № 124-ОЗ «О некоторых вопросах в сфере опеки и попечительства несовершеннолетних».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3.6.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3.7.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подлинники документов, подтверждающих это право</w:t>
      </w:r>
      <w:r>
        <w:rPr>
          <w:sz w:val="28"/>
          <w:szCs w:val="28"/>
        </w:rPr>
        <w:t>, и справку с места работы.</w:t>
      </w:r>
      <w:r>
        <w:rPr>
          <w:color w:val="FF0000"/>
          <w:sz w:val="28"/>
          <w:szCs w:val="28"/>
        </w:rPr>
        <w:t xml:space="preserve">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>3.7.1.Руководитель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>3.7.2. В случаях недостоверности сведений, содержащихся в представленных документах, или отсутствия у заявителя права на первоочередное или внеочередное получение места в Учреждении ребенку предоставляется место  на общих основаниях.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 xml:space="preserve"> 3.7.3. Решение о внеочередном или первоочередном  предоставлении ребенку места в Учреждении либо об отказе в таком предоставлении принимается по результатам рассмотрения заявления и необходимых документов не позднее 30 рабочих дней со дня их </w:t>
      </w:r>
      <w:r>
        <w:rPr>
          <w:sz w:val="28"/>
          <w:szCs w:val="28"/>
        </w:rPr>
        <w:t>предоставления, о чем  родителю (законному представителю) направляется соответствующее уведомление.</w:t>
      </w:r>
    </w:p>
    <w:p w:rsidR="006670EC" w:rsidRDefault="006670EC" w:rsidP="006670EC">
      <w:pPr>
        <w:shd w:val="clear" w:color="auto" w:fill="FFFFFF"/>
        <w:jc w:val="both"/>
        <w:rPr>
          <w:color w:val="00B0F0"/>
          <w:sz w:val="28"/>
          <w:szCs w:val="28"/>
        </w:rPr>
      </w:pPr>
      <w:r>
        <w:rPr>
          <w:color w:val="000000"/>
          <w:sz w:val="28"/>
          <w:szCs w:val="28"/>
        </w:rPr>
        <w:t>       В уведомлении об отказе во внеочередном или первоочередном предоставлении ребенку места в Учреждении указываются причины отказа.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  <w:t>3.8. При изменении права на льготы за время пребывания ребенка в очереди, родители (законные представители) в течение 10 дней обязаны сообщить об этом в Учреждение. В случае утраты права на приоритетное зачисление ребенка в Учреждение, ребенок исключается из льготной очереди и регистрируется в общей очереди электронного реестра по дате и времени первичной постановки на учет.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3.9. В случае если у родителей (законных представителей) более одного основания для получения права на первоочередное зачисление ребенка в Учреждение порядок зачисления при комплектовании определяется по </w:t>
      </w:r>
      <w:r>
        <w:rPr>
          <w:color w:val="000000"/>
          <w:sz w:val="28"/>
          <w:szCs w:val="28"/>
        </w:rPr>
        <w:lastRenderedPageBreak/>
        <w:t>принадлежности к одной льготной категории, дающей наивысший приоритет при зачислении.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С учетом ситуации в семье, жилищных условий, состояния здоровья, обстоятельств работы (службы) родителей (законных представителей) на основании личного заявления, ходатайства органов государственной власти, местного самоуправления, юридических лиц, в порядке исключения, место в дошкольном учреждении может быть предоставлено ранее.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  </w:t>
      </w:r>
      <w:r>
        <w:rPr>
          <w:sz w:val="28"/>
          <w:szCs w:val="28"/>
        </w:rPr>
        <w:tab/>
        <w:t>Решения о внеочередном предоставлении мест в Учреждении принимаются комиссией, возглавляемой начальником Управления образования администрации города Прокопьевска, на основании документов, подтверждающих обстоятельства, указанные в заявлении, ходатайстве органов государственной власти, местного самоуправления, юридических лиц.</w:t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Прием в Учреждение оформляется  приказом руководителя Учреждения с указанием даты, с которой ребенок начинает посещать Учреждение в соответствии с условиями договора об образовании.        </w:t>
      </w:r>
      <w:r>
        <w:rPr>
          <w:sz w:val="28"/>
          <w:szCs w:val="28"/>
        </w:rPr>
        <w:tab/>
      </w:r>
    </w:p>
    <w:p w:rsidR="006670EC" w:rsidRDefault="006670EC" w:rsidP="006670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>Взаимоотношения между Учреждением и родителями (законными</w:t>
      </w:r>
      <w:r>
        <w:rPr>
          <w:color w:val="000000"/>
          <w:sz w:val="28"/>
          <w:szCs w:val="28"/>
        </w:rPr>
        <w:t xml:space="preserve"> представителями) регулируются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договором</w:t>
        </w:r>
      </w:hyperlink>
      <w:r>
        <w:rPr>
          <w:color w:val="000000"/>
          <w:sz w:val="28"/>
          <w:szCs w:val="28"/>
        </w:rPr>
        <w:t xml:space="preserve">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6670EC" w:rsidRDefault="006670EC" w:rsidP="006670EC">
      <w:pPr>
        <w:shd w:val="clear" w:color="auto" w:fill="FFFFFF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3.13. Договор заключается в 2-х экземплярах с выдачей 1-го экземпляра</w:t>
      </w:r>
      <w:r>
        <w:rPr>
          <w:color w:val="000000"/>
          <w:sz w:val="28"/>
          <w:szCs w:val="28"/>
        </w:rPr>
        <w:t xml:space="preserve"> договора родителю (законному представителю). Договор не может </w:t>
      </w:r>
      <w:r>
        <w:rPr>
          <w:sz w:val="28"/>
          <w:szCs w:val="28"/>
        </w:rPr>
        <w:t xml:space="preserve">противоречить Уставу Учреждения и настоящим Правилам. </w:t>
      </w:r>
    </w:p>
    <w:p w:rsidR="006670EC" w:rsidRDefault="006670EC" w:rsidP="006670EC">
      <w:pPr>
        <w:shd w:val="clear" w:color="auto" w:fill="FFFFFF"/>
        <w:ind w:hanging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Ребенок считается принятым в Учреждение с момента подписания договора.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        3.14.  При приёме детей руководитель Учреждения  обязан ознакомить</w:t>
      </w:r>
      <w:r>
        <w:rPr>
          <w:color w:val="000000"/>
          <w:sz w:val="28"/>
          <w:szCs w:val="28"/>
        </w:rPr>
        <w:t xml:space="preserve"> родителей (законных представителей) с Уставом</w:t>
      </w:r>
      <w:r>
        <w:rPr>
          <w:rFonts w:ascii="Tahoma" w:hAnsi="Tahoma" w:cs="Tahoma"/>
          <w:color w:val="525252"/>
          <w:sz w:val="15"/>
          <w:szCs w:val="15"/>
        </w:rPr>
        <w:t xml:space="preserve"> </w:t>
      </w:r>
      <w:r>
        <w:rPr>
          <w:color w:val="000000"/>
          <w:sz w:val="28"/>
          <w:szCs w:val="28"/>
        </w:rPr>
        <w:t xml:space="preserve">и другими документами, регламентирующими организацию образовательного процесса в учреждении. 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3.15. В случае неприбытия ребенка в Учреждение после зачисления в срок более 30 календарных дней без уважительных причин ребенок отчисляется из Учреждения на основании приказа и может быть поставлен на очередь на общих основаниях согласно пп.2.1.-2.11. настоящего Порядка (дата первоначальной постановки на очередь не восстанавливается).</w:t>
      </w:r>
    </w:p>
    <w:p w:rsidR="006670EC" w:rsidRDefault="006670EC" w:rsidP="006670E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комплектования ДОУ № 34</w:t>
      </w:r>
    </w:p>
    <w:p w:rsidR="006670EC" w:rsidRDefault="006670EC" w:rsidP="006670EC">
      <w:pPr>
        <w:jc w:val="center"/>
        <w:rPr>
          <w:sz w:val="28"/>
          <w:szCs w:val="28"/>
        </w:rPr>
      </w:pP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Комплектование ДОУ  производится: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 15 мая по 15 июня текущего года в целях основного комплектования на новый  учебный год;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25 по 30 августа текущего года в целях доукомплектования;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остальное время в течение текущего года - доукомплектование по мере высвобождения мест.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4.2. С</w:t>
      </w:r>
      <w:r>
        <w:rPr>
          <w:color w:val="000000"/>
          <w:sz w:val="28"/>
          <w:szCs w:val="28"/>
        </w:rPr>
        <w:t>писок по комплектованию Учреждения (далее – Список), составленный в соответствии с электронным реестром и подтвержденными льготами, согласовывается в Управлении образования администрации города Прокопьевска.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 Родители (законные представители), дети которых имеют право на зачисление в Учреждение, уведомляются об этом руководителем Учреждения. </w:t>
      </w:r>
      <w:r>
        <w:rPr>
          <w:sz w:val="28"/>
          <w:szCs w:val="28"/>
        </w:rPr>
        <w:t>Форма уведомления может быть устная, письменная (в том числе  электронная).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 Родители (законные представители) несут ответственность за своевременное представление в Учреждение документов, необходимых для зачисления ребенка в Учреждение согласно п.3.2. настоящих Правил.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4.6. Если в течение 30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п.3.2. настоящих Правил, ребенок исключается из списка ожидающих зачисления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восстанавливается в очереди с первоначальной датой постановки на очередь.</w:t>
      </w:r>
      <w:r>
        <w:rPr>
          <w:color w:val="FF0000"/>
          <w:sz w:val="28"/>
          <w:szCs w:val="28"/>
        </w:rPr>
        <w:t xml:space="preserve"> 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</w:t>
      </w:r>
      <w:r>
        <w:rPr>
          <w:color w:val="000000"/>
          <w:sz w:val="28"/>
          <w:szCs w:val="28"/>
        </w:rPr>
        <w:t xml:space="preserve">. Если родители (законные представители) своевременно не сообщили об изменении номера телефона, домашнего адреса и др., и у руководителя Учреждения нет возможности известить родителей (законных представителей) о выдаче уведомления их ребёнку, место передаётся следующему по очереди ребёнку. 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случае получения родителями (законными представителями) отрицательного заключения по результатам медицинской комиссии и невозможности посещать Учреждение по медицинским показаниям, ребенок не принимается в Учреждение.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4.9.</w:t>
      </w:r>
      <w:r>
        <w:rPr>
          <w:color w:val="000000"/>
          <w:sz w:val="28"/>
          <w:szCs w:val="28"/>
        </w:rPr>
        <w:t xml:space="preserve"> При непредставлении заявителем документов в Учреждение в установленный срок по уважительным причинам (отпуск, командировка, болезнь заявителя и т.п.) по письменному заявлению заявителя с приложением документов, подтверждающих уважительную причину, ребёнок восстанавливается в списках. В случае невозможности восстановления ребёнка в списках из-за отсутствия свободных мест в Учреждении вопрос решается на заседании конфликтной комиссии, созданной в управлении образования администрации города Прокопьевска.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4.10. По состоянию на 1 сентября каждого года руководитель Учреждения издает приказ о комплектовании групп. </w:t>
      </w:r>
    </w:p>
    <w:p w:rsidR="006670EC" w:rsidRDefault="006670EC" w:rsidP="006670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4.11. </w:t>
      </w:r>
      <w:r>
        <w:rPr>
          <w:color w:val="000000"/>
          <w:sz w:val="28"/>
          <w:szCs w:val="28"/>
        </w:rPr>
        <w:t xml:space="preserve">При зачислении детей в Учреждение соблюдается следующая норма: количество мест в Учреждении, предоставленных для льготных категорий детей, указанных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 xml:space="preserve">. 3.4., 3.5. настоящего Порядка, не может </w:t>
      </w:r>
      <w:r>
        <w:rPr>
          <w:color w:val="000000"/>
          <w:sz w:val="28"/>
          <w:szCs w:val="28"/>
        </w:rPr>
        <w:lastRenderedPageBreak/>
        <w:t>превышать количество мест, предоставленных для детей не льготных категорий.</w:t>
      </w:r>
    </w:p>
    <w:p w:rsidR="006670EC" w:rsidRDefault="006670EC" w:rsidP="0066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670EC" w:rsidRDefault="006670EC" w:rsidP="006670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5.Порядок перевода воспитанника </w:t>
      </w:r>
    </w:p>
    <w:p w:rsidR="006670EC" w:rsidRDefault="006670EC" w:rsidP="0066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другое дошкольное образовательное учреждение.</w:t>
      </w:r>
    </w:p>
    <w:p w:rsidR="006670EC" w:rsidRDefault="006670EC" w:rsidP="006670EC">
      <w:pPr>
        <w:jc w:val="center"/>
        <w:rPr>
          <w:b/>
          <w:sz w:val="28"/>
          <w:szCs w:val="28"/>
        </w:rPr>
      </w:pP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 Родители (законные представители) детей, посещающих Учреждение, имеют право перевести своего ребенка в другое Учреждение.</w:t>
      </w:r>
    </w:p>
    <w:p w:rsidR="006670EC" w:rsidRDefault="006670EC" w:rsidP="006670EC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Необходимыми условиями для такого перевода являются:</w:t>
      </w:r>
    </w:p>
    <w:p w:rsidR="006670EC" w:rsidRDefault="006670EC" w:rsidP="006670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 Учреждении, куда родители (законные представители) желают перевести ребенка, родителей (законных представителей), желающих перевести своего ребенка (детей) в другое Учреждение в порядке «обмена местами»;</w:t>
      </w:r>
    </w:p>
    <w:p w:rsidR="006670EC" w:rsidRDefault="006670EC" w:rsidP="006670EC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согласие руководителей обоих Учреждений на такой перевод.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  <w:t>5.2.Родители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местами» на сайте Учреждения. Родители (законные представители) вправе размещать объявление об обмене любым другим удобным для них способом.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5.3. В случае  наличия условий, указанных в п.5.1 настоящих Правил, родители (законные представители) в обоих Учреждениях обращаются  с письменным заявлением на имя руководителя Учреждения о переводе ребенка в другое Учреждение в порядке «обмена местами». На  заявлении должна быть резолюция руководителя Учреждения, куда планируется перевод ребенка,  о согласии на такой перевод.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>5.4. Руководители обоих Учреждений издают приказ: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первом пункте приказа закрепляется отчисление воспитанника из данного Учреждения в связи с его переводом в другое Учреждение, с согласия руководителя последнего;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 втором пункте приказа закрепляется зачисление нового воспитанника из другого Учреждения в порядке перевода.</w:t>
      </w:r>
    </w:p>
    <w:p w:rsidR="006670EC" w:rsidRDefault="006670EC" w:rsidP="006670EC">
      <w:pPr>
        <w:rPr>
          <w:color w:val="FF0000"/>
          <w:sz w:val="28"/>
          <w:szCs w:val="28"/>
        </w:rPr>
      </w:pPr>
    </w:p>
    <w:p w:rsidR="006670EC" w:rsidRDefault="006670EC" w:rsidP="006670EC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Сохранение места за воспитанниками ДОУ №34</w:t>
      </w:r>
    </w:p>
    <w:p w:rsidR="006670EC" w:rsidRDefault="006670EC" w:rsidP="006670EC">
      <w:pPr>
        <w:shd w:val="clear" w:color="auto" w:fill="FFFFFF"/>
        <w:ind w:firstLine="360"/>
        <w:jc w:val="center"/>
        <w:rPr>
          <w:b/>
          <w:color w:val="000000"/>
          <w:sz w:val="28"/>
          <w:szCs w:val="28"/>
        </w:rPr>
      </w:pP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6.1. За ребёнком сохраняется место в Учреждении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болезни ребенка;</w:t>
      </w:r>
    </w:p>
    <w:p w:rsidR="006670EC" w:rsidRDefault="006670EC" w:rsidP="006670EC">
      <w:pPr>
        <w:shd w:val="clear" w:color="auto" w:fill="FFFFFF"/>
        <w:ind w:firstLine="360"/>
        <w:jc w:val="both"/>
      </w:pPr>
      <w:r>
        <w:rPr>
          <w:color w:val="000000"/>
          <w:sz w:val="28"/>
          <w:szCs w:val="28"/>
        </w:rPr>
        <w:t>-  прохождения им санаторно-курортного лечения;</w:t>
      </w:r>
      <w:r>
        <w:t xml:space="preserve"> 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t xml:space="preserve">- </w:t>
      </w:r>
      <w:r>
        <w:rPr>
          <w:color w:val="000000"/>
          <w:sz w:val="28"/>
          <w:szCs w:val="28"/>
        </w:rPr>
        <w:t xml:space="preserve">устройства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  </w:t>
      </w:r>
    </w:p>
    <w:p w:rsidR="006670EC" w:rsidRDefault="006670EC" w:rsidP="006670EC">
      <w:pPr>
        <w:shd w:val="clear" w:color="auto" w:fill="FFFFFF"/>
        <w:ind w:firstLine="360"/>
        <w:jc w:val="both"/>
      </w:pPr>
      <w:r>
        <w:rPr>
          <w:color w:val="000000"/>
          <w:sz w:val="28"/>
          <w:szCs w:val="28"/>
        </w:rPr>
        <w:t>- карантина в Учреждении;</w:t>
      </w:r>
      <w:r>
        <w:t xml:space="preserve"> 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lastRenderedPageBreak/>
        <w:t xml:space="preserve">- </w:t>
      </w:r>
      <w:r>
        <w:rPr>
          <w:color w:val="000000"/>
          <w:sz w:val="28"/>
          <w:szCs w:val="28"/>
        </w:rPr>
        <w:t>приостановление деятельности образовательного учреждения для проведения ремонтных работ, санитарной обработки помещений;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временного отсутствия родителей на постоянном месте жительства (болезнь, командировка, отпуск) с указанием периода отсутствия ребенка;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оздоровления ребенка в летний период - до 75 дней;</w:t>
      </w:r>
    </w:p>
    <w:p w:rsidR="006670EC" w:rsidRDefault="006670EC" w:rsidP="006670EC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 иных случаях по согласованию с администрацией МДОУ.</w:t>
      </w:r>
    </w:p>
    <w:p w:rsidR="006670EC" w:rsidRDefault="006670EC" w:rsidP="006670EC">
      <w:pPr>
        <w:shd w:val="clear" w:color="auto" w:fill="FFFFFF"/>
        <w:ind w:firstLine="360"/>
        <w:jc w:val="both"/>
        <w:rPr>
          <w:b/>
          <w:sz w:val="28"/>
          <w:szCs w:val="28"/>
        </w:rPr>
      </w:pPr>
    </w:p>
    <w:p w:rsidR="006670EC" w:rsidRDefault="006670EC" w:rsidP="006670E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Порядок отчисления</w:t>
      </w:r>
      <w:r>
        <w:rPr>
          <w:b/>
          <w:color w:val="000000"/>
          <w:sz w:val="28"/>
          <w:szCs w:val="28"/>
        </w:rPr>
        <w:t xml:space="preserve"> воспитанника из Учреждения</w:t>
      </w:r>
    </w:p>
    <w:p w:rsidR="006670EC" w:rsidRDefault="006670EC" w:rsidP="006670E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7.1.Отчисление воспитанников из Учреждения  оформляется приказом руководителя Учреждения 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осуществляется: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по письменному заявлению одного из родителей (законных представителей) </w:t>
      </w:r>
      <w:r>
        <w:rPr>
          <w:color w:val="000000"/>
          <w:sz w:val="28"/>
          <w:szCs w:val="28"/>
          <w:bdr w:val="none" w:sz="0" w:space="0" w:color="auto" w:frame="1"/>
        </w:rPr>
        <w:t>с указанием причин;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 основании медицинского заключения  о состоянии здоровья ребенка, препятствующего его дальнейшему пребыванию в Учреждении;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на основании заключения городской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  о переводе воспитанника в </w:t>
      </w:r>
      <w:proofErr w:type="spellStart"/>
      <w:r>
        <w:rPr>
          <w:color w:val="000000"/>
          <w:sz w:val="28"/>
          <w:szCs w:val="28"/>
        </w:rPr>
        <w:t>общеразвивающую</w:t>
      </w:r>
      <w:proofErr w:type="spellEnd"/>
      <w:r>
        <w:rPr>
          <w:color w:val="000000"/>
          <w:sz w:val="28"/>
          <w:szCs w:val="28"/>
        </w:rPr>
        <w:t xml:space="preserve"> группу Учреждения в связи с завершением прохождения им коррекционных или лечебных программ и снятием диагноза  по отклонениям  в физическом и психическом развитии;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связи с достижением воспитанником Учреждения предельного возраста, установленного Уставом Учреждения;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связи с переводом воспитанника в другое Учреждение в порядке, установленном в разделе 5 настоящих Правил.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7.2. Отчисление ребенка оформляется изданием приказа по Учреждению. Договор между Учреждением и родителями (законными представителями) считается расторгнутым с даты, указанной в приказе об отчислении. 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70EC" w:rsidRDefault="006670EC" w:rsidP="006670E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Порядок разрешения разногласий, возникающих при приеме, отчислении и исключении воспитанников, в ДОУ №34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8.1.В случае отказа гражданам в приеме детей в ДОУ №34 и других разногласий при зачислении, отчислении (исключении) воспитанников, родители (законные представители) имеют право обратиться с письменным заявлением в Управление образования администрации города Прокопьевска либо обжаловать отказ в судебном порядке.</w:t>
      </w:r>
    </w:p>
    <w:p w:rsidR="006670EC" w:rsidRDefault="006670EC" w:rsidP="006670E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70EC" w:rsidRDefault="006670EC" w:rsidP="006670EC">
      <w:pPr>
        <w:shd w:val="clear" w:color="auto" w:fill="FFFFFF"/>
        <w:jc w:val="both"/>
        <w:rPr>
          <w:sz w:val="28"/>
          <w:szCs w:val="28"/>
        </w:rPr>
      </w:pPr>
    </w:p>
    <w:p w:rsidR="006670EC" w:rsidRDefault="006670EC" w:rsidP="006670EC">
      <w:pPr>
        <w:jc w:val="both"/>
        <w:rPr>
          <w:sz w:val="28"/>
          <w:szCs w:val="28"/>
        </w:rPr>
      </w:pPr>
    </w:p>
    <w:p w:rsidR="006670EC" w:rsidRDefault="006670EC" w:rsidP="006670EC">
      <w:pPr>
        <w:jc w:val="both"/>
        <w:rPr>
          <w:sz w:val="28"/>
          <w:szCs w:val="28"/>
        </w:rPr>
      </w:pPr>
    </w:p>
    <w:p w:rsidR="006670EC" w:rsidRDefault="006670EC" w:rsidP="006670EC">
      <w:pPr>
        <w:rPr>
          <w:sz w:val="20"/>
          <w:szCs w:val="20"/>
        </w:rPr>
      </w:pPr>
    </w:p>
    <w:p w:rsidR="006670EC" w:rsidRDefault="006670EC" w:rsidP="006670EC"/>
    <w:p w:rsidR="005311F2" w:rsidRDefault="005311F2"/>
    <w:sectPr w:rsidR="0053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0EC"/>
    <w:rsid w:val="005311F2"/>
    <w:rsid w:val="0066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0EC"/>
    <w:pPr>
      <w:spacing w:before="100" w:beforeAutospacing="1" w:after="100" w:afterAutospacing="1"/>
    </w:pPr>
  </w:style>
  <w:style w:type="character" w:styleId="a4">
    <w:name w:val="Hyperlink"/>
    <w:basedOn w:val="a0"/>
    <w:rsid w:val="00667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33374;fld=134;dst=100474" TargetMode="External"/><Relationship Id="rId4" Type="http://schemas.openxmlformats.org/officeDocument/2006/relationships/hyperlink" Target="http://www.r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3790</Words>
  <Characters>21608</Characters>
  <Application>Microsoft Office Word</Application>
  <DocSecurity>0</DocSecurity>
  <Lines>180</Lines>
  <Paragraphs>50</Paragraphs>
  <ScaleCrop>false</ScaleCrop>
  <Company>MultiDVD Team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2015-04-17T02:37:00Z</dcterms:created>
  <dcterms:modified xsi:type="dcterms:W3CDTF">2015-04-17T02:38:00Z</dcterms:modified>
</cp:coreProperties>
</file>